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A0D4" w14:textId="77777777" w:rsidR="00D670CC" w:rsidRDefault="00BF3E26">
      <w:pPr>
        <w:spacing w:before="11"/>
        <w:ind w:left="4419" w:right="4419"/>
        <w:jc w:val="center"/>
        <w:rPr>
          <w:sz w:val="20"/>
        </w:rPr>
      </w:pPr>
      <w:r>
        <w:rPr>
          <w:sz w:val="17"/>
        </w:rPr>
        <w:t>Accesso</w:t>
      </w:r>
      <w:r>
        <w:rPr>
          <w:spacing w:val="9"/>
          <w:sz w:val="17"/>
        </w:rPr>
        <w:t xml:space="preserve"> </w:t>
      </w:r>
      <w:r>
        <w:rPr>
          <w:sz w:val="17"/>
        </w:rPr>
        <w:t>civico</w:t>
      </w:r>
      <w:r>
        <w:rPr>
          <w:spacing w:val="9"/>
          <w:sz w:val="17"/>
        </w:rPr>
        <w:t xml:space="preserve"> </w:t>
      </w:r>
      <w:r>
        <w:rPr>
          <w:sz w:val="17"/>
        </w:rPr>
        <w:t>generalizzato</w:t>
      </w:r>
      <w:r>
        <w:rPr>
          <w:spacing w:val="9"/>
          <w:sz w:val="17"/>
        </w:rPr>
        <w:t xml:space="preserve"> </w:t>
      </w:r>
      <w:r>
        <w:rPr>
          <w:sz w:val="17"/>
        </w:rPr>
        <w:t>(</w:t>
      </w:r>
      <w:proofErr w:type="spellStart"/>
      <w:r>
        <w:rPr>
          <w:sz w:val="17"/>
        </w:rPr>
        <w:t>D.Lgs.</w:t>
      </w:r>
      <w:proofErr w:type="spellEnd"/>
      <w:r>
        <w:rPr>
          <w:spacing w:val="7"/>
          <w:sz w:val="17"/>
        </w:rPr>
        <w:t xml:space="preserve"> </w:t>
      </w:r>
      <w:r>
        <w:rPr>
          <w:sz w:val="17"/>
        </w:rPr>
        <w:t>33/2013,</w:t>
      </w:r>
      <w:r>
        <w:rPr>
          <w:spacing w:val="7"/>
          <w:sz w:val="17"/>
        </w:rPr>
        <w:t xml:space="preserve"> </w:t>
      </w:r>
      <w:r>
        <w:rPr>
          <w:sz w:val="17"/>
        </w:rPr>
        <w:t>art.</w:t>
      </w:r>
      <w:r>
        <w:rPr>
          <w:spacing w:val="7"/>
          <w:sz w:val="17"/>
        </w:rPr>
        <w:t xml:space="preserve"> </w:t>
      </w:r>
      <w:r>
        <w:rPr>
          <w:sz w:val="17"/>
        </w:rPr>
        <w:t>5,</w:t>
      </w:r>
      <w:r>
        <w:rPr>
          <w:spacing w:val="7"/>
          <w:sz w:val="17"/>
        </w:rPr>
        <w:t xml:space="preserve"> </w:t>
      </w:r>
      <w:r>
        <w:rPr>
          <w:sz w:val="17"/>
        </w:rPr>
        <w:t>co.</w:t>
      </w:r>
      <w:r>
        <w:rPr>
          <w:spacing w:val="7"/>
          <w:sz w:val="17"/>
        </w:rPr>
        <w:t xml:space="preserve"> </w:t>
      </w:r>
      <w:r>
        <w:rPr>
          <w:sz w:val="17"/>
        </w:rPr>
        <w:t>2)</w:t>
      </w:r>
      <w:r>
        <w:rPr>
          <w:spacing w:val="-1"/>
          <w:sz w:val="17"/>
        </w:rPr>
        <w:t xml:space="preserve"> </w:t>
      </w:r>
      <w:r>
        <w:rPr>
          <w:sz w:val="20"/>
        </w:rPr>
        <w:t>REGISTRO</w:t>
      </w:r>
      <w:r>
        <w:rPr>
          <w:spacing w:val="7"/>
          <w:sz w:val="20"/>
        </w:rPr>
        <w:t xml:space="preserve"> </w:t>
      </w:r>
      <w:r>
        <w:rPr>
          <w:sz w:val="20"/>
        </w:rPr>
        <w:t>DEGLI</w:t>
      </w:r>
      <w:r>
        <w:rPr>
          <w:spacing w:val="7"/>
          <w:sz w:val="20"/>
        </w:rPr>
        <w:t xml:space="preserve"> </w:t>
      </w:r>
      <w:r>
        <w:rPr>
          <w:sz w:val="20"/>
        </w:rPr>
        <w:t>ACCESSI</w:t>
      </w:r>
    </w:p>
    <w:p w14:paraId="5CF2A9A6" w14:textId="77777777" w:rsidR="00D670CC" w:rsidRDefault="00D670CC">
      <w:pPr>
        <w:spacing w:before="6" w:after="1"/>
        <w:rPr>
          <w:sz w:val="12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"/>
        <w:gridCol w:w="221"/>
        <w:gridCol w:w="761"/>
        <w:gridCol w:w="2059"/>
        <w:gridCol w:w="893"/>
        <w:gridCol w:w="833"/>
        <w:gridCol w:w="761"/>
        <w:gridCol w:w="1707"/>
        <w:gridCol w:w="1001"/>
        <w:gridCol w:w="540"/>
        <w:gridCol w:w="780"/>
        <w:gridCol w:w="1913"/>
        <w:gridCol w:w="1613"/>
        <w:gridCol w:w="1294"/>
      </w:tblGrid>
      <w:tr w:rsidR="00D670CC" w14:paraId="500F72E5" w14:textId="77777777">
        <w:trPr>
          <w:trHeight w:val="760"/>
        </w:trPr>
        <w:tc>
          <w:tcPr>
            <w:tcW w:w="401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4632DD4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4BE206C4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392A647F" w14:textId="77777777" w:rsidR="00D670CC" w:rsidRDefault="00BF3E26">
            <w:pPr>
              <w:pStyle w:val="TableParagraph"/>
              <w:spacing w:before="73"/>
              <w:ind w:left="44" w:right="35"/>
              <w:jc w:val="center"/>
              <w:rPr>
                <w:sz w:val="10"/>
              </w:rPr>
            </w:pPr>
            <w:r>
              <w:rPr>
                <w:sz w:val="10"/>
              </w:rPr>
              <w:t>ANNO</w:t>
            </w:r>
          </w:p>
        </w:tc>
        <w:tc>
          <w:tcPr>
            <w:tcW w:w="2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A5E2711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790D833A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16702FEC" w14:textId="77777777" w:rsidR="00D670CC" w:rsidRDefault="00BF3E26">
            <w:pPr>
              <w:pStyle w:val="TableParagraph"/>
              <w:spacing w:before="73"/>
              <w:ind w:left="51" w:right="42"/>
              <w:jc w:val="center"/>
              <w:rPr>
                <w:sz w:val="10"/>
              </w:rPr>
            </w:pPr>
            <w:r>
              <w:rPr>
                <w:sz w:val="10"/>
              </w:rPr>
              <w:t>n.</w:t>
            </w:r>
          </w:p>
        </w:tc>
        <w:tc>
          <w:tcPr>
            <w:tcW w:w="7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8EB4148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24344B1D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053256DA" w14:textId="77777777" w:rsidR="00D670CC" w:rsidRDefault="00BF3E26">
            <w:pPr>
              <w:pStyle w:val="TableParagraph"/>
              <w:spacing w:before="73"/>
              <w:ind w:left="109"/>
              <w:rPr>
                <w:sz w:val="10"/>
              </w:rPr>
            </w:pPr>
            <w:r>
              <w:rPr>
                <w:sz w:val="10"/>
              </w:rPr>
              <w:t>Data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di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arrivo</w:t>
            </w:r>
          </w:p>
        </w:tc>
        <w:tc>
          <w:tcPr>
            <w:tcW w:w="205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773AAF53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216503F5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3B558AC5" w14:textId="77777777" w:rsidR="00D670CC" w:rsidRDefault="00BF3E26">
            <w:pPr>
              <w:pStyle w:val="TableParagraph"/>
              <w:spacing w:before="73"/>
              <w:ind w:left="632"/>
              <w:rPr>
                <w:sz w:val="10"/>
              </w:rPr>
            </w:pPr>
            <w:r>
              <w:rPr>
                <w:spacing w:val="-1"/>
                <w:sz w:val="10"/>
              </w:rPr>
              <w:t>Oggetto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dell'istanza</w:t>
            </w:r>
          </w:p>
        </w:tc>
        <w:tc>
          <w:tcPr>
            <w:tcW w:w="89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5BB98D51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786F4FE3" w14:textId="77777777" w:rsidR="00D670CC" w:rsidRDefault="00D670CC">
            <w:pPr>
              <w:pStyle w:val="TableParagraph"/>
              <w:spacing w:before="8"/>
              <w:rPr>
                <w:sz w:val="10"/>
              </w:rPr>
            </w:pPr>
          </w:p>
          <w:p w14:paraId="6158B425" w14:textId="77777777" w:rsidR="00D670CC" w:rsidRDefault="00BF3E26">
            <w:pPr>
              <w:pStyle w:val="TableParagraph"/>
              <w:spacing w:line="254" w:lineRule="auto"/>
              <w:ind w:left="104" w:right="81" w:firstLine="163"/>
              <w:rPr>
                <w:sz w:val="10"/>
              </w:rPr>
            </w:pPr>
            <w:r>
              <w:rPr>
                <w:sz w:val="10"/>
              </w:rPr>
              <w:t>Presenza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controinteressati</w:t>
            </w:r>
          </w:p>
        </w:tc>
        <w:tc>
          <w:tcPr>
            <w:tcW w:w="83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303D2E0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64BD9046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5754B069" w14:textId="77777777" w:rsidR="00D670CC" w:rsidRDefault="00BF3E26">
            <w:pPr>
              <w:pStyle w:val="TableParagraph"/>
              <w:spacing w:before="73"/>
              <w:ind w:left="112" w:right="96"/>
              <w:jc w:val="center"/>
              <w:rPr>
                <w:sz w:val="10"/>
              </w:rPr>
            </w:pPr>
            <w:r>
              <w:rPr>
                <w:sz w:val="10"/>
              </w:rPr>
              <w:t>Esito</w:t>
            </w:r>
          </w:p>
        </w:tc>
        <w:tc>
          <w:tcPr>
            <w:tcW w:w="76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670083F5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19D349B7" w14:textId="77777777" w:rsidR="00D670CC" w:rsidRDefault="00D670CC">
            <w:pPr>
              <w:pStyle w:val="TableParagraph"/>
              <w:spacing w:before="8"/>
              <w:rPr>
                <w:sz w:val="10"/>
              </w:rPr>
            </w:pPr>
          </w:p>
          <w:p w14:paraId="59BFA0AF" w14:textId="77777777" w:rsidR="00D670CC" w:rsidRDefault="00BF3E26">
            <w:pPr>
              <w:pStyle w:val="TableParagraph"/>
              <w:spacing w:line="254" w:lineRule="auto"/>
              <w:ind w:left="70" w:firstLine="216"/>
              <w:rPr>
                <w:sz w:val="10"/>
              </w:rPr>
            </w:pPr>
            <w:r>
              <w:rPr>
                <w:sz w:val="10"/>
              </w:rPr>
              <w:t>Data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provvedimento</w:t>
            </w:r>
          </w:p>
        </w:tc>
        <w:tc>
          <w:tcPr>
            <w:tcW w:w="170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</w:tcPr>
          <w:p w14:paraId="2784440D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18335E79" w14:textId="77777777" w:rsidR="00D670CC" w:rsidRDefault="00D670CC">
            <w:pPr>
              <w:pStyle w:val="TableParagraph"/>
              <w:spacing w:before="8"/>
              <w:rPr>
                <w:sz w:val="10"/>
              </w:rPr>
            </w:pPr>
          </w:p>
          <w:p w14:paraId="05BC00D5" w14:textId="77777777" w:rsidR="00D670CC" w:rsidRDefault="00BF3E26">
            <w:pPr>
              <w:pStyle w:val="TableParagraph"/>
              <w:spacing w:line="254" w:lineRule="auto"/>
              <w:ind w:left="65" w:right="50" w:firstLine="290"/>
              <w:rPr>
                <w:sz w:val="10"/>
              </w:rPr>
            </w:pPr>
            <w:r>
              <w:rPr>
                <w:sz w:val="10"/>
              </w:rPr>
              <w:t>Sintesi della motivazione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dell'accoglimento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parziale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del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diniego</w:t>
            </w:r>
          </w:p>
        </w:tc>
        <w:tc>
          <w:tcPr>
            <w:tcW w:w="100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DB4E3"/>
          </w:tcPr>
          <w:p w14:paraId="187899B0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65ACB227" w14:textId="77777777" w:rsidR="00D670CC" w:rsidRDefault="00BF3E26">
            <w:pPr>
              <w:pStyle w:val="TableParagraph"/>
              <w:spacing w:before="65" w:line="254" w:lineRule="auto"/>
              <w:ind w:left="108" w:right="98" w:firstLine="4"/>
              <w:jc w:val="center"/>
              <w:rPr>
                <w:sz w:val="10"/>
              </w:rPr>
            </w:pPr>
            <w:r>
              <w:rPr>
                <w:sz w:val="10"/>
              </w:rPr>
              <w:t>Riesame - data di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 xml:space="preserve">presentazione </w:t>
            </w:r>
            <w:r>
              <w:rPr>
                <w:spacing w:val="-1"/>
                <w:sz w:val="10"/>
              </w:rPr>
              <w:t>della</w:t>
            </w:r>
            <w:r>
              <w:rPr>
                <w:sz w:val="10"/>
              </w:rPr>
              <w:t xml:space="preserve"> richiesta</w:t>
            </w:r>
          </w:p>
        </w:tc>
        <w:tc>
          <w:tcPr>
            <w:tcW w:w="54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DB4E3"/>
          </w:tcPr>
          <w:p w14:paraId="2D3B6B5E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5B92CFE3" w14:textId="77777777" w:rsidR="00D670CC" w:rsidRDefault="00D670CC">
            <w:pPr>
              <w:pStyle w:val="TableParagraph"/>
              <w:spacing w:before="8"/>
              <w:rPr>
                <w:sz w:val="10"/>
              </w:rPr>
            </w:pPr>
          </w:p>
          <w:p w14:paraId="2A3E1008" w14:textId="77777777" w:rsidR="00D670CC" w:rsidRDefault="00BF3E26">
            <w:pPr>
              <w:pStyle w:val="TableParagraph"/>
              <w:spacing w:line="254" w:lineRule="auto"/>
              <w:ind w:left="173" w:hanging="99"/>
              <w:rPr>
                <w:sz w:val="10"/>
              </w:rPr>
            </w:pPr>
            <w:r>
              <w:rPr>
                <w:spacing w:val="-3"/>
                <w:sz w:val="10"/>
              </w:rPr>
              <w:t xml:space="preserve">Riesame </w:t>
            </w:r>
            <w:r>
              <w:rPr>
                <w:spacing w:val="-2"/>
                <w:sz w:val="10"/>
              </w:rPr>
              <w:t>-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sz w:val="10"/>
              </w:rPr>
              <w:t>Esito</w:t>
            </w:r>
          </w:p>
        </w:tc>
        <w:tc>
          <w:tcPr>
            <w:tcW w:w="78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DB4E3"/>
          </w:tcPr>
          <w:p w14:paraId="29F9D135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6FDBB0F9" w14:textId="77777777" w:rsidR="00D670CC" w:rsidRDefault="00D670CC">
            <w:pPr>
              <w:pStyle w:val="TableParagraph"/>
              <w:spacing w:before="8"/>
              <w:rPr>
                <w:sz w:val="10"/>
              </w:rPr>
            </w:pPr>
          </w:p>
          <w:p w14:paraId="5A212EAD" w14:textId="77777777" w:rsidR="00D670CC" w:rsidRDefault="00BF3E26">
            <w:pPr>
              <w:pStyle w:val="TableParagraph"/>
              <w:spacing w:line="254" w:lineRule="auto"/>
              <w:ind w:left="79" w:right="65" w:firstLine="9"/>
              <w:rPr>
                <w:sz w:val="10"/>
              </w:rPr>
            </w:pPr>
            <w:r>
              <w:rPr>
                <w:spacing w:val="-1"/>
                <w:sz w:val="10"/>
              </w:rPr>
              <w:t>Riesame - Data</w:t>
            </w:r>
            <w:r>
              <w:rPr>
                <w:spacing w:val="-20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provvedimento</w:t>
            </w:r>
          </w:p>
        </w:tc>
        <w:tc>
          <w:tcPr>
            <w:tcW w:w="191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8DB4E3"/>
          </w:tcPr>
          <w:p w14:paraId="4608842E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4FC3B0AD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215DC021" w14:textId="77777777" w:rsidR="00D670CC" w:rsidRDefault="00BF3E26">
            <w:pPr>
              <w:pStyle w:val="TableParagraph"/>
              <w:spacing w:before="73"/>
              <w:ind w:left="254"/>
              <w:rPr>
                <w:sz w:val="10"/>
              </w:rPr>
            </w:pPr>
            <w:r>
              <w:rPr>
                <w:spacing w:val="-1"/>
                <w:sz w:val="10"/>
              </w:rPr>
              <w:t>Riesame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Sintesi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della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motivazione</w:t>
            </w:r>
          </w:p>
        </w:tc>
        <w:tc>
          <w:tcPr>
            <w:tcW w:w="161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528ED5"/>
          </w:tcPr>
          <w:p w14:paraId="24A07F51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3C410B49" w14:textId="77777777" w:rsidR="00D670CC" w:rsidRDefault="00BF3E26">
            <w:pPr>
              <w:pStyle w:val="TableParagraph"/>
              <w:spacing w:before="65" w:line="254" w:lineRule="auto"/>
              <w:ind w:left="94" w:right="84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 xml:space="preserve">Ricorso al giudice amministrativo </w:t>
            </w:r>
            <w:r>
              <w:rPr>
                <w:sz w:val="10"/>
              </w:rPr>
              <w:t>-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z w:val="10"/>
              </w:rPr>
              <w:t>Data di comunicazione del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provvedimento</w:t>
            </w:r>
            <w:r>
              <w:rPr>
                <w:spacing w:val="6"/>
                <w:w w:val="95"/>
                <w:sz w:val="10"/>
              </w:rPr>
              <w:t xml:space="preserve"> </w:t>
            </w:r>
            <w:r>
              <w:rPr>
                <w:w w:val="95"/>
                <w:sz w:val="10"/>
              </w:rPr>
              <w:t>all'Amministrazione</w:t>
            </w:r>
          </w:p>
        </w:tc>
        <w:tc>
          <w:tcPr>
            <w:tcW w:w="129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528ED5"/>
          </w:tcPr>
          <w:p w14:paraId="265AC697" w14:textId="77777777" w:rsidR="00D670CC" w:rsidRDefault="00D670CC">
            <w:pPr>
              <w:pStyle w:val="TableParagraph"/>
              <w:rPr>
                <w:sz w:val="10"/>
              </w:rPr>
            </w:pPr>
          </w:p>
          <w:p w14:paraId="038144E2" w14:textId="77777777" w:rsidR="00D670CC" w:rsidRDefault="00D670CC">
            <w:pPr>
              <w:pStyle w:val="TableParagraph"/>
              <w:spacing w:before="8"/>
              <w:rPr>
                <w:sz w:val="10"/>
              </w:rPr>
            </w:pPr>
          </w:p>
          <w:p w14:paraId="113C4428" w14:textId="77777777" w:rsidR="00D670CC" w:rsidRDefault="00BF3E26">
            <w:pPr>
              <w:pStyle w:val="TableParagraph"/>
              <w:spacing w:line="254" w:lineRule="auto"/>
              <w:ind w:left="206" w:right="188" w:firstLine="96"/>
              <w:rPr>
                <w:sz w:val="10"/>
              </w:rPr>
            </w:pPr>
            <w:r>
              <w:rPr>
                <w:sz w:val="10"/>
              </w:rPr>
              <w:t>Ricorso al giudice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1"/>
                <w:sz w:val="10"/>
              </w:rPr>
              <w:t>amministrativo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-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Esito</w:t>
            </w:r>
          </w:p>
        </w:tc>
      </w:tr>
      <w:tr w:rsidR="00D670CC" w14:paraId="58F08C2A" w14:textId="77777777">
        <w:trPr>
          <w:trHeight w:val="834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B79627" w14:textId="66EAA99C" w:rsidR="00D670CC" w:rsidRDefault="00BF24AA">
            <w:pPr>
              <w:pStyle w:val="TableParagraph"/>
              <w:ind w:left="51" w:right="35"/>
              <w:jc w:val="center"/>
              <w:rPr>
                <w:sz w:val="13"/>
              </w:rPr>
            </w:pPr>
            <w:r>
              <w:rPr>
                <w:sz w:val="13"/>
              </w:rPr>
              <w:t>2023</w:t>
            </w: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0843A3" w14:textId="2E2F0244" w:rsidR="00D670CC" w:rsidRDefault="00BF24AA"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sz w:val="13"/>
              </w:rPr>
              <w:t>8170</w:t>
            </w: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17AC97" w14:textId="3664F64B" w:rsidR="00D670CC" w:rsidRDefault="00BF24AA">
            <w:pPr>
              <w:pStyle w:val="TableParagraph"/>
              <w:ind w:left="64"/>
              <w:rPr>
                <w:sz w:val="13"/>
              </w:rPr>
            </w:pPr>
            <w:r>
              <w:rPr>
                <w:sz w:val="13"/>
              </w:rPr>
              <w:t>20.12.2023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44F7AC" w14:textId="79C01308" w:rsidR="00D670CC" w:rsidRDefault="00BF24AA">
            <w:pPr>
              <w:pStyle w:val="TableParagraph"/>
              <w:spacing w:before="1" w:line="135" w:lineRule="exact"/>
              <w:ind w:left="719" w:right="708"/>
              <w:jc w:val="center"/>
              <w:rPr>
                <w:sz w:val="13"/>
              </w:rPr>
            </w:pPr>
            <w:r>
              <w:rPr>
                <w:sz w:val="13"/>
              </w:rPr>
              <w:t>Istanza accesso atti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E3AA8" w14:textId="724ED0F5" w:rsidR="00D670CC" w:rsidRDefault="00BF24AA">
            <w:pPr>
              <w:pStyle w:val="TableParagraph"/>
              <w:ind w:left="360" w:right="341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7D0936" w14:textId="3EF1EF1A" w:rsidR="00D670CC" w:rsidRDefault="00BF24AA">
            <w:pPr>
              <w:pStyle w:val="TableParagraph"/>
              <w:ind w:left="112" w:right="102"/>
              <w:jc w:val="center"/>
              <w:rPr>
                <w:sz w:val="12"/>
              </w:rPr>
            </w:pPr>
            <w:r>
              <w:rPr>
                <w:sz w:val="12"/>
              </w:rPr>
              <w:t>Negativo</w:t>
            </w: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D72FB6" w14:textId="2B862CF3" w:rsidR="00D670CC" w:rsidRDefault="00BF24AA">
            <w:pPr>
              <w:pStyle w:val="TableParagraph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20.12.2023</w:t>
            </w: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F6F09E" w14:textId="77777777" w:rsidR="00D670CC" w:rsidRDefault="00BF24AA">
            <w:pPr>
              <w:pStyle w:val="TableParagraph"/>
              <w:spacing w:before="106" w:line="256" w:lineRule="auto"/>
              <w:ind w:left="493" w:right="50" w:hanging="428"/>
              <w:rPr>
                <w:sz w:val="13"/>
              </w:rPr>
            </w:pPr>
            <w:r>
              <w:rPr>
                <w:sz w:val="13"/>
              </w:rPr>
              <w:t>Non è emerso un interesse diretto, concreto, attuale</w:t>
            </w:r>
          </w:p>
          <w:p w14:paraId="214E43D1" w14:textId="02909196" w:rsidR="00BF24AA" w:rsidRDefault="00BF24AA">
            <w:pPr>
              <w:pStyle w:val="TableParagraph"/>
              <w:spacing w:before="106" w:line="256" w:lineRule="auto"/>
              <w:ind w:left="493" w:right="50" w:hanging="428"/>
              <w:rPr>
                <w:sz w:val="13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8C7594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8781A2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852001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9C5D0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96BBB8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6AC3EC3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70CC" w14:paraId="23691266" w14:textId="77777777">
        <w:trPr>
          <w:trHeight w:val="1002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3E127C" w14:textId="51944093" w:rsidR="00D670CC" w:rsidRDefault="00BF24AA">
            <w:pPr>
              <w:pStyle w:val="TableParagraph"/>
              <w:ind w:left="51" w:right="35"/>
              <w:jc w:val="center"/>
              <w:rPr>
                <w:sz w:val="13"/>
              </w:rPr>
            </w:pPr>
            <w:r>
              <w:rPr>
                <w:sz w:val="13"/>
              </w:rPr>
              <w:t>2024</w:t>
            </w: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57CFC0" w14:textId="7335B4B5" w:rsidR="00D670CC" w:rsidRDefault="00BF24AA" w:rsidP="00BF24AA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870</w:t>
            </w: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2C9D523" w14:textId="6B6C2F4E" w:rsidR="00D670CC" w:rsidRDefault="00BF24AA" w:rsidP="00BF24AA">
            <w:pPr>
              <w:pStyle w:val="TableParagraph"/>
              <w:rPr>
                <w:sz w:val="13"/>
              </w:rPr>
            </w:pPr>
            <w:r>
              <w:rPr>
                <w:sz w:val="13"/>
              </w:rPr>
              <w:t>13.02.2024</w:t>
            </w: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027821" w14:textId="1DC6766C" w:rsidR="00D670CC" w:rsidRDefault="00BF24AA">
            <w:pPr>
              <w:pStyle w:val="TableParagraph"/>
              <w:spacing w:line="135" w:lineRule="exact"/>
              <w:ind w:left="719" w:right="711"/>
              <w:jc w:val="center"/>
              <w:rPr>
                <w:sz w:val="13"/>
              </w:rPr>
            </w:pPr>
            <w:r>
              <w:rPr>
                <w:sz w:val="13"/>
              </w:rPr>
              <w:t>Accesso civico generalizzato</w:t>
            </w: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C770B8" w14:textId="4B3B8843" w:rsidR="00D670CC" w:rsidRDefault="00BF24AA">
            <w:pPr>
              <w:pStyle w:val="TableParagraph"/>
              <w:ind w:left="360" w:right="341"/>
              <w:jc w:val="center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3BF786" w14:textId="0052E305" w:rsidR="00D670CC" w:rsidRDefault="00BF24AA">
            <w:pPr>
              <w:pStyle w:val="TableParagraph"/>
              <w:ind w:left="112" w:right="103"/>
              <w:jc w:val="center"/>
              <w:rPr>
                <w:sz w:val="12"/>
              </w:rPr>
            </w:pPr>
            <w:r>
              <w:rPr>
                <w:sz w:val="12"/>
              </w:rPr>
              <w:t>Negativo</w:t>
            </w: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2937765" w14:textId="045A1870" w:rsidR="00D670CC" w:rsidRDefault="00BF24AA" w:rsidP="00BF24AA">
            <w:pPr>
              <w:pStyle w:val="TableParagraph"/>
              <w:ind w:right="79"/>
              <w:jc w:val="center"/>
              <w:rPr>
                <w:sz w:val="12"/>
              </w:rPr>
            </w:pPr>
            <w:r>
              <w:rPr>
                <w:sz w:val="12"/>
              </w:rPr>
              <w:t>19.02.2024</w:t>
            </w: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581B83" w14:textId="0CEA63A6" w:rsidR="00D670CC" w:rsidRDefault="00BF24AA">
            <w:pPr>
              <w:pStyle w:val="TableParagraph"/>
              <w:rPr>
                <w:rFonts w:ascii="Times New Roman"/>
                <w:sz w:val="12"/>
              </w:rPr>
            </w:pPr>
            <w:r>
              <w:rPr>
                <w:rFonts w:ascii="Times New Roman"/>
                <w:sz w:val="12"/>
              </w:rPr>
              <w:t>Elaborazione dati a cui l</w:t>
            </w:r>
            <w:r>
              <w:rPr>
                <w:rFonts w:ascii="Times New Roman"/>
                <w:sz w:val="12"/>
              </w:rPr>
              <w:t>’</w:t>
            </w:r>
            <w:r>
              <w:rPr>
                <w:rFonts w:ascii="Times New Roman"/>
                <w:sz w:val="12"/>
              </w:rPr>
              <w:t xml:space="preserve">Ordine non </w:t>
            </w:r>
            <w:r>
              <w:rPr>
                <w:rFonts w:ascii="Times New Roman"/>
                <w:sz w:val="12"/>
              </w:rPr>
              <w:t>è</w:t>
            </w:r>
            <w:r>
              <w:rPr>
                <w:rFonts w:ascii="Times New Roman"/>
                <w:sz w:val="12"/>
              </w:rPr>
              <w:t xml:space="preserve"> tenuto</w:t>
            </w: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241E72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B0DB8C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E3656C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B6B8BA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D97EE6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8E63AC3" w14:textId="77777777" w:rsidR="00D670CC" w:rsidRDefault="00D670CC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670CC" w14:paraId="52F98BF1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F3987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2BE22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90718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5FFCB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6EECE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83D78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F1108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137F2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00F36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8664C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D5D0B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B5820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4B310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6A56AA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63180CA0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7A7F6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759C7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00F84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4143E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D6269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945C5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A7EA8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DDCE6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43510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895C8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B07E9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F539E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BA2A1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EE1E9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4CA86E18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A92F8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90A92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B7157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BF424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5EAC0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F9994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79F66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EDF34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9AEE4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B4849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50854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15D38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5FC61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640527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530F1AAF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945C3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1BCF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DAF84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732CE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8DAE5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655FE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DBC6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D0680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345E8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1BA73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3EB46C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06C03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08F73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D00CEE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2756D401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7F9B9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80DEE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F3FEB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8062B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56E57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ADAC7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BD5D5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B1C65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12D03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CBD62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E38B2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95D5FA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2B94C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8F8AEC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346BB8F2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0FE28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736AA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CE84C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C9459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7EF7F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9FA7C5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81F53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9AA363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EEF55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479D4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6A1C0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C284A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767A60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E5A2C8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0E9F89F3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A2FDB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EB711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5DD6D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0705D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78C56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38E8C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46687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227F1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72518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AE562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2AD84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B8D12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3D5E9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B62F6B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17A29E1F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7BDCF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D981B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5339D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DE51C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F34DD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8FE7DE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30313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DC532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6F195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2D244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D6B98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9826D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F15F14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7D6D47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7E459D68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98D58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44030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34970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92DAE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E5D22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BCC98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8C67C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3773E5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9FC77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B489C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169E2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BE94C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5F4F0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C66C94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6BEF7867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B4AA7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FBC76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61EB60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39258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6235E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CBA30F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F6267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2F555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E8B7F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E6CA7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F1E62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169B7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6FA7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2FD3D06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5F9B1B5A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EAF7F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376B9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28384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C04F31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4EF4CC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61D67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6E9C4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6F31F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DD355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4054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5B30E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6F41D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3EAD8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394D42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5BE1E7DB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75475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3E301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C8B72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264AB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0D7DF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A62FA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7E884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3F2CF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ACCE6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773AF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1E88D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75BD1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E4BCC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22BF85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1DB0E2BE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88B1C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17C98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9AEB0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38359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6D33A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637E4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F0909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E78AB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C10ED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763BDF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87AFDA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62ACF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93494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A6E8A0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636AB00D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F7441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9FC725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A2AE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50B959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77716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45DC9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82BC5A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4B426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C3F715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EBDD1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8E788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B2A87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F5936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324BCC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78FF99B4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F0BE8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C96E9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EA5AB1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A18FB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12100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FCD1A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02CA1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C1045A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4BE07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EF312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3DDC8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419FF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A3F6F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04743C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395C6199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B896F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85207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3BEDD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2050A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C2368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B2FDE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C2B85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925E6D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16E4F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5B730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58F1C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40C43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4B3AF0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C4D37A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2CC269DF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190E5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46E3D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9F5B3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7C0C7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F76B9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6DCA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AB4B2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70081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EF429A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EF0C2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B2841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82689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CF2EA2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E0CD13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0DBCA334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644968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60F9D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5E806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6FF50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41928E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42E15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CB7BA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D53A69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2A981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189A6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E8D75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99B74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1867F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06588A4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1401D56C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CDAF3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C7F36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D26EA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EB85C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F79363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208DB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E90A0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33A8D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E1B77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475AB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710C0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E8578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733CE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EF40F7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3CCCA64B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65428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B570D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B7768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4ABAE9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F15A6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251DF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FC828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29169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538D1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A59AD0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D4F225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E4F35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582FF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B35DF8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7FF3A9A1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144ED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21151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324FA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2558CF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CCD31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0CA218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75C0B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16E0F0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644743D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B2C0E12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48E13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96B37F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4E8FAB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DEA48B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D670CC" w14:paraId="09AC47C0" w14:textId="77777777">
        <w:trPr>
          <w:trHeight w:val="157"/>
        </w:trPr>
        <w:tc>
          <w:tcPr>
            <w:tcW w:w="401" w:type="dxa"/>
            <w:tcBorders>
              <w:top w:val="single" w:sz="4" w:space="0" w:color="FFFFFF"/>
              <w:right w:val="single" w:sz="4" w:space="0" w:color="FFFFFF"/>
            </w:tcBorders>
          </w:tcPr>
          <w:p w14:paraId="41BF84F1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2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B5BEA5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039EED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5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98B67E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41E91B7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3C8F02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EB2A7E5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0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6DFC2D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142E3B0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1E259D26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240A75DA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057E4C4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13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06F0125E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</w:tcBorders>
          </w:tcPr>
          <w:p w14:paraId="42FD477C" w14:textId="77777777" w:rsidR="00D670CC" w:rsidRDefault="00D670CC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31495336" w14:textId="77777777" w:rsidR="00D670CC" w:rsidRDefault="00D670CC">
      <w:pPr>
        <w:rPr>
          <w:sz w:val="20"/>
        </w:rPr>
      </w:pPr>
    </w:p>
    <w:p w14:paraId="650A1CE0" w14:textId="77777777" w:rsidR="00D670CC" w:rsidRDefault="00D670CC">
      <w:pPr>
        <w:rPr>
          <w:sz w:val="20"/>
        </w:rPr>
      </w:pPr>
    </w:p>
    <w:p w14:paraId="5002AA8B" w14:textId="77777777" w:rsidR="00D670CC" w:rsidRDefault="00D670CC">
      <w:pPr>
        <w:rPr>
          <w:sz w:val="20"/>
        </w:rPr>
      </w:pPr>
    </w:p>
    <w:p w14:paraId="1155894A" w14:textId="77777777" w:rsidR="00D670CC" w:rsidRDefault="00D670CC">
      <w:pPr>
        <w:rPr>
          <w:sz w:val="20"/>
        </w:rPr>
      </w:pPr>
    </w:p>
    <w:p w14:paraId="198099DA" w14:textId="77777777" w:rsidR="00D670CC" w:rsidRDefault="00D670CC">
      <w:pPr>
        <w:rPr>
          <w:sz w:val="20"/>
        </w:rPr>
      </w:pPr>
    </w:p>
    <w:p w14:paraId="759AFBFC" w14:textId="77777777" w:rsidR="00D670CC" w:rsidRDefault="00D670CC">
      <w:pPr>
        <w:rPr>
          <w:sz w:val="20"/>
        </w:rPr>
      </w:pPr>
    </w:p>
    <w:p w14:paraId="55C1F0CD" w14:textId="77777777" w:rsidR="00D670CC" w:rsidRDefault="00D670CC">
      <w:pPr>
        <w:rPr>
          <w:sz w:val="20"/>
        </w:rPr>
      </w:pPr>
    </w:p>
    <w:p w14:paraId="0C3FC4DD" w14:textId="77777777" w:rsidR="00D670CC" w:rsidRDefault="00D670CC">
      <w:pPr>
        <w:rPr>
          <w:sz w:val="20"/>
        </w:rPr>
      </w:pPr>
    </w:p>
    <w:p w14:paraId="05700457" w14:textId="77777777" w:rsidR="00D670CC" w:rsidRDefault="00D670CC">
      <w:pPr>
        <w:rPr>
          <w:sz w:val="20"/>
        </w:rPr>
      </w:pPr>
    </w:p>
    <w:p w14:paraId="35633DF8" w14:textId="77777777" w:rsidR="00D670CC" w:rsidRDefault="00D670CC">
      <w:pPr>
        <w:rPr>
          <w:sz w:val="20"/>
        </w:rPr>
      </w:pPr>
    </w:p>
    <w:p w14:paraId="3B4D2E0F" w14:textId="77777777" w:rsidR="00D670CC" w:rsidRDefault="00D670CC">
      <w:pPr>
        <w:rPr>
          <w:sz w:val="20"/>
        </w:rPr>
      </w:pPr>
    </w:p>
    <w:p w14:paraId="1AECBC8F" w14:textId="77777777" w:rsidR="00D670CC" w:rsidRDefault="00D670CC">
      <w:pPr>
        <w:rPr>
          <w:sz w:val="20"/>
        </w:rPr>
      </w:pPr>
    </w:p>
    <w:p w14:paraId="070A7BE4" w14:textId="77777777" w:rsidR="00D670CC" w:rsidRDefault="00D670CC">
      <w:pPr>
        <w:rPr>
          <w:sz w:val="20"/>
        </w:rPr>
      </w:pPr>
    </w:p>
    <w:p w14:paraId="383F874F" w14:textId="77777777" w:rsidR="00D670CC" w:rsidRDefault="00D670CC">
      <w:pPr>
        <w:rPr>
          <w:sz w:val="20"/>
        </w:rPr>
      </w:pPr>
    </w:p>
    <w:p w14:paraId="7836C55A" w14:textId="77777777" w:rsidR="00D670CC" w:rsidRDefault="00D670CC">
      <w:pPr>
        <w:rPr>
          <w:sz w:val="20"/>
        </w:rPr>
      </w:pPr>
    </w:p>
    <w:p w14:paraId="683DFDDC" w14:textId="77777777" w:rsidR="00D670CC" w:rsidRDefault="00D670CC">
      <w:pPr>
        <w:spacing w:before="5"/>
        <w:rPr>
          <w:sz w:val="16"/>
        </w:rPr>
      </w:pPr>
    </w:p>
    <w:p w14:paraId="2D40DDFB" w14:textId="77777777" w:rsidR="00D670CC" w:rsidRDefault="00BF3E26">
      <w:pPr>
        <w:ind w:left="4388" w:right="4419"/>
        <w:jc w:val="center"/>
        <w:rPr>
          <w:i/>
          <w:sz w:val="13"/>
        </w:rPr>
      </w:pPr>
      <w:r>
        <w:rPr>
          <w:i/>
          <w:sz w:val="13"/>
        </w:rPr>
        <w:t>Aggiornato</w:t>
      </w:r>
      <w:r>
        <w:rPr>
          <w:i/>
          <w:spacing w:val="1"/>
          <w:sz w:val="13"/>
        </w:rPr>
        <w:t xml:space="preserve"> </w:t>
      </w:r>
      <w:r>
        <w:rPr>
          <w:i/>
          <w:sz w:val="13"/>
        </w:rPr>
        <w:t>al</w:t>
      </w:r>
      <w:r>
        <w:rPr>
          <w:i/>
          <w:spacing w:val="3"/>
          <w:sz w:val="13"/>
        </w:rPr>
        <w:t xml:space="preserve"> </w:t>
      </w:r>
      <w:r>
        <w:rPr>
          <w:i/>
          <w:sz w:val="13"/>
        </w:rPr>
        <w:t>31/12/2017</w:t>
      </w:r>
    </w:p>
    <w:sectPr w:rsidR="00D670CC">
      <w:type w:val="continuous"/>
      <w:pgSz w:w="16840" w:h="11900" w:orient="landscape"/>
      <w:pgMar w:top="4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CC"/>
    <w:rsid w:val="00BF24AA"/>
    <w:rsid w:val="00BF3E26"/>
    <w:rsid w:val="00D6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D78B5"/>
  <w15:docId w15:val="{85F75A5E-43F4-4260-AFD7-1D8A5165B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Registro-accessi-FOIA-Aisa-Impianti (2)</vt:lpstr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Registro-accessi-FOIA-Aisa-Impianti (2)</dc:title>
  <dc:creator>pierini.francesco</dc:creator>
  <cp:lastModifiedBy>Piero Melani Graverini</cp:lastModifiedBy>
  <cp:revision>3</cp:revision>
  <dcterms:created xsi:type="dcterms:W3CDTF">2023-05-31T10:08:00Z</dcterms:created>
  <dcterms:modified xsi:type="dcterms:W3CDTF">2024-02-20T08:09:00Z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2023-05-31T00:00:00Z</vt:filetime>
  </property>
</Properties>
</file>